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</w:t>
      </w:r>
      <w:r w:rsidR="007B4F36">
        <w:rPr>
          <w:rFonts w:ascii="Times New Roman" w:hAnsi="Times New Roman" w:cs="Times New Roman"/>
          <w:b/>
          <w:sz w:val="24"/>
          <w:szCs w:val="24"/>
        </w:rPr>
        <w:t xml:space="preserve">ьского поселения </w:t>
      </w:r>
      <w:proofErr w:type="spellStart"/>
      <w:r w:rsidR="007B4F36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7B4F36">
        <w:rPr>
          <w:b/>
          <w:u w:val="single"/>
        </w:rPr>
        <w:t>4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A35B2E">
        <w:rPr>
          <w:rStyle w:val="a4"/>
          <w:u w:val="single"/>
        </w:rPr>
        <w:t>3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2EF1" w:rsidRPr="00771744" w:rsidRDefault="00A35B2E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20</w:t>
      </w:r>
      <w:r w:rsidR="007B4F36">
        <w:t xml:space="preserve"> октября</w:t>
      </w:r>
      <w:r w:rsidR="00122EF1" w:rsidRPr="00771744">
        <w:t xml:space="preserve"> 20</w:t>
      </w:r>
      <w:r w:rsidR="00335FA1">
        <w:t>2</w:t>
      </w:r>
      <w:r>
        <w:t>3</w:t>
      </w:r>
      <w:r w:rsidR="00122EF1" w:rsidRPr="00771744">
        <w:t xml:space="preserve"> года состоялось </w:t>
      </w:r>
      <w:r w:rsidR="007B4F36">
        <w:t>заседание комиссии (протокол № 2</w:t>
      </w:r>
      <w:r w:rsidR="00122EF1" w:rsidRPr="00771744">
        <w:t>), на котором рассмотрены вопросы:</w:t>
      </w:r>
    </w:p>
    <w:p w:rsidR="007B4F36" w:rsidRPr="007B4F36" w:rsidRDefault="007B4F36" w:rsidP="007B4F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36">
        <w:rPr>
          <w:rFonts w:ascii="Times New Roman" w:eastAsia="Calibri" w:hAnsi="Times New Roman" w:cs="Times New Roman"/>
          <w:sz w:val="24"/>
          <w:szCs w:val="24"/>
        </w:rPr>
        <w:t>1.</w:t>
      </w:r>
      <w:r w:rsidR="00A35B2E">
        <w:rPr>
          <w:rFonts w:ascii="Times New Roman" w:eastAsia="Calibri" w:hAnsi="Times New Roman" w:cs="Times New Roman"/>
          <w:sz w:val="24"/>
          <w:szCs w:val="24"/>
        </w:rPr>
        <w:t xml:space="preserve">Раасмотрение вновь принятых федеральных и региональных правовых актов по  вопросам соблюдения  требований к служебному поведению муниципальных служащих и урегулированию конфликта интересов. </w:t>
      </w:r>
    </w:p>
    <w:p w:rsidR="007B4F36" w:rsidRPr="007B4F36" w:rsidRDefault="007B4F36" w:rsidP="007B4F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36">
        <w:rPr>
          <w:rFonts w:ascii="Times New Roman" w:eastAsia="Calibri" w:hAnsi="Times New Roman" w:cs="Times New Roman"/>
          <w:sz w:val="24"/>
          <w:szCs w:val="24"/>
        </w:rPr>
        <w:t>2. Рассмотрение результатов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муниципальных  сл</w:t>
      </w:r>
      <w:r w:rsidR="00A35B2E">
        <w:rPr>
          <w:rFonts w:ascii="Times New Roman" w:eastAsia="Calibri" w:hAnsi="Times New Roman" w:cs="Times New Roman"/>
          <w:sz w:val="24"/>
          <w:szCs w:val="24"/>
        </w:rPr>
        <w:t>ужащих и членов их семей за 2022</w:t>
      </w:r>
      <w:r w:rsidRPr="007B4F36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22EF1" w:rsidRPr="00771744" w:rsidRDefault="00122EF1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B7577">
        <w:t xml:space="preserve">Принять к сведению </w:t>
      </w:r>
      <w:r>
        <w:t>о</w:t>
      </w:r>
      <w:r w:rsidRPr="007C7318">
        <w:t>бзор типовых ситуаций конфликта интересов на муниципальной службе и порядок их регулирования.</w:t>
      </w:r>
    </w:p>
    <w:p w:rsidR="00122EF1" w:rsidRPr="00771744" w:rsidRDefault="00122EF1" w:rsidP="007B4F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7B4F36" w:rsidRPr="007B4F36" w:rsidRDefault="007B4F36" w:rsidP="007B4F36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F36">
        <w:rPr>
          <w:rFonts w:ascii="Times New Roman" w:eastAsia="Calibri" w:hAnsi="Times New Roman" w:cs="Times New Roman"/>
          <w:sz w:val="24"/>
          <w:szCs w:val="24"/>
        </w:rPr>
        <w:t xml:space="preserve">Признать, что результаты проверки достоверности предоставленных сведений о доходах, расходах, об имуществе и обязательствах имущественного характера, поданных муниципальными  служащими администрации сельского поселения </w:t>
      </w:r>
      <w:proofErr w:type="spellStart"/>
      <w:r w:rsidRPr="007B4F36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Pr="007B4F36">
        <w:rPr>
          <w:rFonts w:ascii="Times New Roman" w:eastAsia="Calibri" w:hAnsi="Times New Roman" w:cs="Times New Roman"/>
          <w:sz w:val="24"/>
          <w:szCs w:val="24"/>
        </w:rPr>
        <w:t>, руководителями муниципальных учреждений сельского поселен</w:t>
      </w:r>
      <w:r w:rsidR="00A35B2E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proofErr w:type="spellStart"/>
      <w:r w:rsidR="00A35B2E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  <w:r w:rsidR="00A35B2E">
        <w:rPr>
          <w:rFonts w:ascii="Times New Roman" w:eastAsia="Calibri" w:hAnsi="Times New Roman" w:cs="Times New Roman"/>
          <w:sz w:val="24"/>
          <w:szCs w:val="24"/>
        </w:rPr>
        <w:t xml:space="preserve"> членов их семей за 2022</w:t>
      </w:r>
      <w:r w:rsidRPr="007B4F36">
        <w:rPr>
          <w:rFonts w:ascii="Times New Roman" w:eastAsia="Calibri" w:hAnsi="Times New Roman" w:cs="Times New Roman"/>
          <w:sz w:val="24"/>
          <w:szCs w:val="24"/>
        </w:rPr>
        <w:t xml:space="preserve"> год, являются достоверными и полными.  </w:t>
      </w:r>
    </w:p>
    <w:p w:rsidR="007B4F36" w:rsidRPr="007B4F36" w:rsidRDefault="007B4F36" w:rsidP="007B4F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22EF1" w:rsidRDefault="00122EF1" w:rsidP="007B4F3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>образования, заведующий сектором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>организационной деятельности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7B4F36" w:rsidRDefault="007B4F36" w:rsidP="007B4F36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</w:t>
      </w:r>
      <w:proofErr w:type="spellStart"/>
      <w:r>
        <w:t>Казым</w:t>
      </w:r>
      <w:proofErr w:type="spellEnd"/>
      <w:r>
        <w:t xml:space="preserve">                                                                                                 В.Н.Бочкарева</w:t>
      </w:r>
    </w:p>
    <w:p w:rsidR="00250301" w:rsidRDefault="0025030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106A4" w:rsidRPr="00771744" w:rsidRDefault="006106A4" w:rsidP="00250301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50301"/>
    <w:rsid w:val="002703DF"/>
    <w:rsid w:val="00274B29"/>
    <w:rsid w:val="00275DBD"/>
    <w:rsid w:val="002D59B5"/>
    <w:rsid w:val="002E4304"/>
    <w:rsid w:val="00314C01"/>
    <w:rsid w:val="00332C9C"/>
    <w:rsid w:val="00335FA1"/>
    <w:rsid w:val="00371BE1"/>
    <w:rsid w:val="003A3B94"/>
    <w:rsid w:val="003D66E7"/>
    <w:rsid w:val="00465258"/>
    <w:rsid w:val="00492D31"/>
    <w:rsid w:val="004B4AEC"/>
    <w:rsid w:val="004E20D4"/>
    <w:rsid w:val="004F62CF"/>
    <w:rsid w:val="00501A07"/>
    <w:rsid w:val="00502673"/>
    <w:rsid w:val="00546221"/>
    <w:rsid w:val="0054765F"/>
    <w:rsid w:val="005A31A2"/>
    <w:rsid w:val="005A45F7"/>
    <w:rsid w:val="005C5396"/>
    <w:rsid w:val="005C6D68"/>
    <w:rsid w:val="006106A4"/>
    <w:rsid w:val="006B62CD"/>
    <w:rsid w:val="006D2CF3"/>
    <w:rsid w:val="0070349F"/>
    <w:rsid w:val="007047E5"/>
    <w:rsid w:val="00753D39"/>
    <w:rsid w:val="00771744"/>
    <w:rsid w:val="007847D8"/>
    <w:rsid w:val="00786C54"/>
    <w:rsid w:val="007B4F36"/>
    <w:rsid w:val="007E7CFB"/>
    <w:rsid w:val="0081205E"/>
    <w:rsid w:val="008A092E"/>
    <w:rsid w:val="008D1279"/>
    <w:rsid w:val="009129F1"/>
    <w:rsid w:val="0091350C"/>
    <w:rsid w:val="00944F1A"/>
    <w:rsid w:val="00977ABC"/>
    <w:rsid w:val="009A350E"/>
    <w:rsid w:val="009B74AA"/>
    <w:rsid w:val="00A35B2E"/>
    <w:rsid w:val="00B10F48"/>
    <w:rsid w:val="00B64B3E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3</cp:revision>
  <dcterms:created xsi:type="dcterms:W3CDTF">2024-02-20T08:26:00Z</dcterms:created>
  <dcterms:modified xsi:type="dcterms:W3CDTF">2024-02-20T08:34:00Z</dcterms:modified>
</cp:coreProperties>
</file>